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EBDF" w14:textId="77777777" w:rsidR="0079563D" w:rsidRDefault="0079563D" w:rsidP="0079563D">
      <w:pPr>
        <w:jc w:val="center"/>
        <w:rPr>
          <w:b/>
          <w:bCs/>
        </w:rPr>
      </w:pPr>
      <w:r w:rsidRPr="0079563D">
        <w:rPr>
          <w:b/>
          <w:bCs/>
        </w:rPr>
        <w:t xml:space="preserve">BUNYA RESIDENTS ASSOCIATION </w:t>
      </w:r>
    </w:p>
    <w:p w14:paraId="5661DBFC" w14:textId="00F96F42" w:rsidR="0079563D" w:rsidRPr="0079563D" w:rsidRDefault="0079563D" w:rsidP="0079563D">
      <w:pPr>
        <w:jc w:val="center"/>
        <w:rPr>
          <w:b/>
          <w:bCs/>
        </w:rPr>
      </w:pPr>
      <w:r w:rsidRPr="0079563D">
        <w:rPr>
          <w:b/>
          <w:bCs/>
        </w:rPr>
        <w:t>ORDINARY BI-MONTHLY GENERAL MEETING</w:t>
      </w:r>
    </w:p>
    <w:p w14:paraId="79AD8CF0" w14:textId="6B228CF5" w:rsidR="0079563D" w:rsidRDefault="0079563D">
      <w:r w:rsidRPr="0079563D">
        <w:rPr>
          <w:b/>
          <w:bCs/>
        </w:rPr>
        <w:t>Date:</w:t>
      </w:r>
      <w:r>
        <w:t xml:space="preserve"> 2</w:t>
      </w:r>
      <w:r>
        <w:t>8</w:t>
      </w:r>
      <w:r>
        <w:t xml:space="preserve"> J</w:t>
      </w:r>
      <w:r>
        <w:t xml:space="preserve">uly </w:t>
      </w:r>
      <w:r>
        <w:t xml:space="preserve">2021 </w:t>
      </w:r>
    </w:p>
    <w:p w14:paraId="5DA49236" w14:textId="77777777" w:rsidR="0079563D" w:rsidRDefault="0079563D">
      <w:r w:rsidRPr="0079563D">
        <w:rPr>
          <w:b/>
          <w:bCs/>
        </w:rPr>
        <w:t>Time:</w:t>
      </w:r>
      <w:r>
        <w:t xml:space="preserve"> 7:30pm </w:t>
      </w:r>
    </w:p>
    <w:p w14:paraId="2CD51C69" w14:textId="1204CFCC" w:rsidR="00026776" w:rsidRDefault="0079563D">
      <w:pPr>
        <w:rPr>
          <w:b/>
          <w:bCs/>
          <w:sz w:val="24"/>
          <w:szCs w:val="24"/>
        </w:rPr>
      </w:pPr>
      <w:r w:rsidRPr="0079563D">
        <w:rPr>
          <w:b/>
          <w:bCs/>
        </w:rPr>
        <w:t>Place:</w:t>
      </w:r>
      <w:r>
        <w:t xml:space="preserve"> SES Building, James Drysdale Reserve, corner Jinker Track and Bunya Road, Bunya.</w:t>
      </w:r>
    </w:p>
    <w:p w14:paraId="6D8E4F3E" w14:textId="77777777" w:rsidR="0079563D" w:rsidRDefault="0079563D">
      <w:pPr>
        <w:rPr>
          <w:b/>
          <w:bCs/>
          <w:sz w:val="24"/>
          <w:szCs w:val="24"/>
        </w:rPr>
      </w:pPr>
    </w:p>
    <w:p w14:paraId="7C6E89F2" w14:textId="27867DA1" w:rsidR="00E36272" w:rsidRPr="00C775B4" w:rsidRDefault="008737F4">
      <w:pPr>
        <w:rPr>
          <w:b/>
          <w:bCs/>
          <w:sz w:val="24"/>
          <w:szCs w:val="24"/>
        </w:rPr>
      </w:pPr>
      <w:r w:rsidRPr="00C775B4">
        <w:rPr>
          <w:b/>
          <w:bCs/>
          <w:sz w:val="24"/>
          <w:szCs w:val="24"/>
        </w:rPr>
        <w:t>AGENDA</w:t>
      </w:r>
    </w:p>
    <w:p w14:paraId="369BAAD4" w14:textId="6403BEAB" w:rsidR="00D6288C" w:rsidRPr="004845DB" w:rsidRDefault="00D6288C" w:rsidP="001E6CE2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4845DB">
        <w:rPr>
          <w:b/>
          <w:bCs/>
          <w:sz w:val="24"/>
          <w:szCs w:val="24"/>
        </w:rPr>
        <w:t>Apologies</w:t>
      </w:r>
    </w:p>
    <w:p w14:paraId="7EB034AC" w14:textId="77777777" w:rsidR="00047A1C" w:rsidRDefault="00047A1C" w:rsidP="001E6CE2">
      <w:pPr>
        <w:sectPr w:rsidR="00047A1C" w:rsidSect="00C00C0D">
          <w:footerReference w:type="default" r:id="rId8"/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304A1AA" w14:textId="173C85BC" w:rsidR="00D6288C" w:rsidRDefault="00D6288C" w:rsidP="001E6CE2">
      <w:pPr>
        <w:ind w:left="207"/>
      </w:pPr>
      <w:r>
        <w:t xml:space="preserve">Tracey </w:t>
      </w:r>
      <w:r w:rsidRPr="001E6CE2">
        <w:t>H</w:t>
      </w:r>
      <w:r w:rsidR="001E6CE2" w:rsidRPr="001E6CE2">
        <w:t xml:space="preserve">, </w:t>
      </w:r>
      <w:r w:rsidRPr="001E6CE2">
        <w:t>M</w:t>
      </w:r>
      <w:r>
        <w:t>a</w:t>
      </w:r>
      <w:r w:rsidR="009641B7">
        <w:t>rion A</w:t>
      </w:r>
      <w:r w:rsidR="001E6CE2">
        <w:t xml:space="preserve">, </w:t>
      </w:r>
      <w:r>
        <w:t xml:space="preserve">Dennis </w:t>
      </w:r>
      <w:r w:rsidR="00F6261E">
        <w:t>B</w:t>
      </w:r>
      <w:r w:rsidR="001E6CE2">
        <w:t>, H</w:t>
      </w:r>
      <w:r>
        <w:t>eather</w:t>
      </w:r>
      <w:r w:rsidR="009641B7">
        <w:t xml:space="preserve"> C</w:t>
      </w:r>
      <w:r w:rsidR="001E6CE2">
        <w:t xml:space="preserve">, </w:t>
      </w:r>
      <w:r>
        <w:t>Yvonne</w:t>
      </w:r>
      <w:r w:rsidR="009641B7">
        <w:t xml:space="preserve"> E</w:t>
      </w:r>
      <w:r w:rsidR="001E6CE2">
        <w:t xml:space="preserve">, </w:t>
      </w:r>
      <w:r>
        <w:t>J</w:t>
      </w:r>
      <w:r w:rsidR="00DD3950">
        <w:t>o</w:t>
      </w:r>
      <w:r>
        <w:t>die</w:t>
      </w:r>
      <w:r w:rsidR="009641B7">
        <w:t xml:space="preserve"> C</w:t>
      </w:r>
      <w:r w:rsidR="001E6CE2">
        <w:t xml:space="preserve">, </w:t>
      </w:r>
      <w:r w:rsidR="00047A1C">
        <w:t>Matt Constance</w:t>
      </w:r>
    </w:p>
    <w:p w14:paraId="21ADBBAE" w14:textId="77777777" w:rsidR="008737F4" w:rsidRDefault="008737F4" w:rsidP="001E6CE2">
      <w:pPr>
        <w:sectPr w:rsidR="008737F4" w:rsidSect="008737F4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7F5936B" w14:textId="63253939" w:rsidR="008737F4" w:rsidRPr="004845DB" w:rsidRDefault="008737F4" w:rsidP="001E6CE2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4845DB">
        <w:rPr>
          <w:b/>
          <w:bCs/>
          <w:sz w:val="24"/>
          <w:szCs w:val="24"/>
        </w:rPr>
        <w:t xml:space="preserve">Acceptance of minutes of the previous general meeting </w:t>
      </w:r>
    </w:p>
    <w:p w14:paraId="003780F8" w14:textId="6F156D88" w:rsidR="008737F4" w:rsidRDefault="001E6CE2" w:rsidP="001E6CE2">
      <w:pPr>
        <w:ind w:left="360"/>
      </w:pPr>
      <w:r>
        <w:t>Moved</w:t>
      </w:r>
      <w:r w:rsidR="0079563D">
        <w:t xml:space="preserve"> be accepted</w:t>
      </w:r>
      <w:r>
        <w:t>:</w:t>
      </w:r>
      <w:r w:rsidR="008737F4">
        <w:t xml:space="preserve"> Caro</w:t>
      </w:r>
      <w:r>
        <w:t>ly</w:t>
      </w:r>
      <w:r w:rsidR="008737F4">
        <w:t>n H</w:t>
      </w:r>
      <w:r>
        <w:t xml:space="preserve">, </w:t>
      </w:r>
      <w:r w:rsidR="008737F4">
        <w:t xml:space="preserve">Seconded: </w:t>
      </w:r>
      <w:r w:rsidR="0080515E">
        <w:t>Neil</w:t>
      </w:r>
      <w:r w:rsidR="008737F4">
        <w:t xml:space="preserve"> </w:t>
      </w:r>
      <w:r w:rsidR="009641B7">
        <w:t>C</w:t>
      </w:r>
    </w:p>
    <w:p w14:paraId="22101D83" w14:textId="06166BAC" w:rsidR="00D6288C" w:rsidRPr="004845DB" w:rsidRDefault="00D6288C" w:rsidP="001E6CE2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4845DB">
        <w:rPr>
          <w:b/>
          <w:bCs/>
          <w:sz w:val="24"/>
          <w:szCs w:val="24"/>
        </w:rPr>
        <w:t>Treasurer</w:t>
      </w:r>
      <w:r w:rsidR="001E6CE2" w:rsidRPr="004845DB">
        <w:rPr>
          <w:b/>
          <w:bCs/>
          <w:sz w:val="24"/>
          <w:szCs w:val="24"/>
        </w:rPr>
        <w:t>’</w:t>
      </w:r>
      <w:r w:rsidRPr="004845DB">
        <w:rPr>
          <w:b/>
          <w:bCs/>
          <w:sz w:val="24"/>
          <w:szCs w:val="24"/>
        </w:rPr>
        <w:t xml:space="preserve">s </w:t>
      </w:r>
      <w:r w:rsidR="004845DB" w:rsidRPr="004845DB">
        <w:rPr>
          <w:b/>
          <w:bCs/>
          <w:sz w:val="24"/>
          <w:szCs w:val="24"/>
        </w:rPr>
        <w:t>R</w:t>
      </w:r>
      <w:r w:rsidRPr="004845DB">
        <w:rPr>
          <w:b/>
          <w:bCs/>
          <w:sz w:val="24"/>
          <w:szCs w:val="24"/>
        </w:rPr>
        <w:t>eport</w:t>
      </w:r>
    </w:p>
    <w:p w14:paraId="5F526B16" w14:textId="77777777" w:rsidR="007E75F4" w:rsidRDefault="007E75F4" w:rsidP="001E6CE2">
      <w:pPr>
        <w:pStyle w:val="ListParagraph"/>
        <w:ind w:left="360"/>
      </w:pPr>
    </w:p>
    <w:p w14:paraId="7046A1E7" w14:textId="595F47BD" w:rsidR="007E75F4" w:rsidRDefault="007E75F4" w:rsidP="001E6CE2">
      <w:pPr>
        <w:pStyle w:val="ListParagraph"/>
        <w:ind w:left="360"/>
      </w:pPr>
      <w:r>
        <w:object w:dxaOrig="1539" w:dyaOrig="994" w14:anchorId="592AC8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50.4pt" o:ole="">
            <v:imagedata r:id="rId9" o:title=""/>
          </v:shape>
          <o:OLEObject Type="Embed" ProgID="Acrobat.Document.DC" ShapeID="_x0000_i1025" DrawAspect="Icon" ObjectID="_1693979598" r:id="rId10"/>
        </w:object>
      </w:r>
    </w:p>
    <w:p w14:paraId="64973787" w14:textId="301DDA9A" w:rsidR="00D6288C" w:rsidRDefault="001E6CE2" w:rsidP="001E6CE2">
      <w:r>
        <w:t>Moved</w:t>
      </w:r>
      <w:r w:rsidR="0079563D">
        <w:t xml:space="preserve"> be accepted</w:t>
      </w:r>
      <w:r w:rsidR="007E75F4">
        <w:t xml:space="preserve">: </w:t>
      </w:r>
      <w:r w:rsidR="00D6288C">
        <w:t>Deb</w:t>
      </w:r>
      <w:r w:rsidR="00F6261E">
        <w:t xml:space="preserve"> G</w:t>
      </w:r>
      <w:r>
        <w:t xml:space="preserve">, </w:t>
      </w:r>
      <w:r w:rsidR="007E75F4">
        <w:t xml:space="preserve">Seconded: </w:t>
      </w:r>
      <w:r w:rsidR="00D6288C">
        <w:t xml:space="preserve">Steve E </w:t>
      </w:r>
    </w:p>
    <w:p w14:paraId="44DA150B" w14:textId="1AC0DB9E" w:rsidR="007E75F4" w:rsidRDefault="00D6288C" w:rsidP="00357557">
      <w:pPr>
        <w:pStyle w:val="ListParagraph"/>
        <w:numPr>
          <w:ilvl w:val="0"/>
          <w:numId w:val="1"/>
        </w:numPr>
        <w:ind w:left="360"/>
      </w:pPr>
      <w:r w:rsidRPr="004845DB">
        <w:rPr>
          <w:b/>
          <w:bCs/>
          <w:sz w:val="24"/>
          <w:szCs w:val="24"/>
        </w:rPr>
        <w:t xml:space="preserve">Neighbourhood </w:t>
      </w:r>
      <w:r w:rsidR="00C57A11" w:rsidRPr="004845DB">
        <w:rPr>
          <w:b/>
          <w:bCs/>
          <w:sz w:val="24"/>
          <w:szCs w:val="24"/>
        </w:rPr>
        <w:t>Watch</w:t>
      </w:r>
      <w:r w:rsidR="001E6CE2" w:rsidRPr="001E6CE2">
        <w:rPr>
          <w:sz w:val="24"/>
          <w:szCs w:val="24"/>
        </w:rPr>
        <w:t xml:space="preserve"> - </w:t>
      </w:r>
      <w:r w:rsidR="006A5D7E">
        <w:t>No update</w:t>
      </w:r>
    </w:p>
    <w:p w14:paraId="73B5FEC8" w14:textId="559A1468" w:rsidR="004845DB" w:rsidRDefault="004845DB" w:rsidP="00357557">
      <w:pPr>
        <w:pStyle w:val="ListParagraph"/>
        <w:numPr>
          <w:ilvl w:val="0"/>
          <w:numId w:val="1"/>
        </w:numPr>
        <w:ind w:left="360"/>
      </w:pPr>
      <w:r>
        <w:rPr>
          <w:b/>
          <w:bCs/>
          <w:sz w:val="24"/>
          <w:szCs w:val="24"/>
        </w:rPr>
        <w:t>Facebook and Website –</w:t>
      </w:r>
      <w:r>
        <w:t xml:space="preserve"> No update</w:t>
      </w:r>
    </w:p>
    <w:p w14:paraId="6B171EFB" w14:textId="77777777" w:rsidR="001E6CE2" w:rsidRDefault="001E6CE2" w:rsidP="001E6CE2">
      <w:pPr>
        <w:pStyle w:val="ListParagraph"/>
        <w:ind w:left="360"/>
        <w:rPr>
          <w:sz w:val="24"/>
          <w:szCs w:val="24"/>
        </w:rPr>
      </w:pPr>
    </w:p>
    <w:p w14:paraId="51A0CADC" w14:textId="1ADEC965" w:rsidR="00D6288C" w:rsidRPr="00C775B4" w:rsidRDefault="00D6288C" w:rsidP="001E6CE2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4845DB">
        <w:rPr>
          <w:b/>
          <w:bCs/>
          <w:sz w:val="24"/>
          <w:szCs w:val="24"/>
        </w:rPr>
        <w:t xml:space="preserve">Bushcare </w:t>
      </w:r>
      <w:r w:rsidR="004845DB">
        <w:rPr>
          <w:b/>
          <w:bCs/>
          <w:sz w:val="24"/>
          <w:szCs w:val="24"/>
        </w:rPr>
        <w:t>R</w:t>
      </w:r>
      <w:r w:rsidRPr="004845DB">
        <w:rPr>
          <w:b/>
          <w:bCs/>
          <w:sz w:val="24"/>
          <w:szCs w:val="24"/>
        </w:rPr>
        <w:t>eport</w:t>
      </w:r>
      <w:r w:rsidRPr="00C775B4">
        <w:rPr>
          <w:sz w:val="24"/>
          <w:szCs w:val="24"/>
        </w:rPr>
        <w:t xml:space="preserve"> from Carolyn</w:t>
      </w:r>
    </w:p>
    <w:p w14:paraId="06971596" w14:textId="77777777" w:rsidR="00161293" w:rsidRDefault="00C86C0E" w:rsidP="001E6CE2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10 July 21 Bushcare morning. Some planting and weeding. </w:t>
      </w:r>
    </w:p>
    <w:p w14:paraId="3B5D25E9" w14:textId="37F9D618" w:rsidR="00C86C0E" w:rsidRDefault="00C86C0E" w:rsidP="001E6CE2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new family of volunteers came with the Men of Trees.</w:t>
      </w:r>
    </w:p>
    <w:p w14:paraId="7F843302" w14:textId="77777777" w:rsidR="00C86C0E" w:rsidRDefault="00C86C0E" w:rsidP="001E6CE2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Plants from the big planting in May are mostly doing ok.</w:t>
      </w:r>
    </w:p>
    <w:p w14:paraId="0DA5CBFD" w14:textId="77777777" w:rsidR="00C86C0E" w:rsidRDefault="00C86C0E" w:rsidP="001E6CE2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large old tree has come down during all the winds and as it is hanging across a few other trees I have advised Wendy as it will need to be removed.</w:t>
      </w:r>
    </w:p>
    <w:p w14:paraId="2C8F70EB" w14:textId="77777777" w:rsidR="00C86C0E" w:rsidRDefault="00C86C0E" w:rsidP="001E6CE2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Next Bushcare morning will be 11th September 2021.</w:t>
      </w:r>
    </w:p>
    <w:p w14:paraId="43E8BBDC" w14:textId="77777777" w:rsidR="00C86C0E" w:rsidRDefault="00C86C0E" w:rsidP="001E6CE2">
      <w:pPr>
        <w:pStyle w:val="ListParagraph"/>
        <w:ind w:left="360"/>
      </w:pPr>
    </w:p>
    <w:p w14:paraId="168FABEC" w14:textId="1E6CFACD" w:rsidR="00D6288C" w:rsidRDefault="00D6288C" w:rsidP="00855BB2">
      <w:pPr>
        <w:pStyle w:val="ListParagraph"/>
        <w:numPr>
          <w:ilvl w:val="0"/>
          <w:numId w:val="1"/>
        </w:numPr>
        <w:ind w:left="360"/>
      </w:pPr>
      <w:r w:rsidRPr="004845DB">
        <w:rPr>
          <w:b/>
          <w:bCs/>
          <w:sz w:val="24"/>
          <w:szCs w:val="24"/>
        </w:rPr>
        <w:t xml:space="preserve">Old Bunya </w:t>
      </w:r>
      <w:r w:rsidR="00C57A11" w:rsidRPr="004845DB">
        <w:rPr>
          <w:b/>
          <w:bCs/>
          <w:sz w:val="24"/>
          <w:szCs w:val="24"/>
        </w:rPr>
        <w:t>S</w:t>
      </w:r>
      <w:r w:rsidRPr="004845DB">
        <w:rPr>
          <w:b/>
          <w:bCs/>
          <w:sz w:val="24"/>
          <w:szCs w:val="24"/>
        </w:rPr>
        <w:t xml:space="preserve">chool </w:t>
      </w:r>
      <w:r w:rsidR="004845DB" w:rsidRPr="004845DB">
        <w:rPr>
          <w:b/>
          <w:bCs/>
          <w:sz w:val="24"/>
          <w:szCs w:val="24"/>
        </w:rPr>
        <w:t>P</w:t>
      </w:r>
      <w:r w:rsidRPr="004845DB">
        <w:rPr>
          <w:b/>
          <w:bCs/>
          <w:sz w:val="24"/>
          <w:szCs w:val="24"/>
        </w:rPr>
        <w:t>roject</w:t>
      </w:r>
      <w:r w:rsidRPr="004845DB">
        <w:rPr>
          <w:b/>
          <w:bCs/>
        </w:rPr>
        <w:t xml:space="preserve"> </w:t>
      </w:r>
      <w:r w:rsidR="004845DB" w:rsidRPr="004845DB">
        <w:rPr>
          <w:b/>
          <w:bCs/>
        </w:rPr>
        <w:t xml:space="preserve"> -</w:t>
      </w:r>
      <w:r w:rsidR="004845DB">
        <w:rPr>
          <w:b/>
          <w:bCs/>
        </w:rPr>
        <w:t xml:space="preserve"> </w:t>
      </w:r>
      <w:r>
        <w:t>in abeyance</w:t>
      </w:r>
    </w:p>
    <w:p w14:paraId="06223546" w14:textId="77777777" w:rsidR="001E6CE2" w:rsidRDefault="001E6CE2" w:rsidP="001E6CE2">
      <w:pPr>
        <w:pStyle w:val="ListParagraph"/>
        <w:ind w:left="360"/>
        <w:rPr>
          <w:sz w:val="24"/>
          <w:szCs w:val="24"/>
        </w:rPr>
      </w:pPr>
    </w:p>
    <w:p w14:paraId="6829389D" w14:textId="710C7645" w:rsidR="00D6288C" w:rsidRPr="004845DB" w:rsidRDefault="00D6288C" w:rsidP="001E6CE2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4845DB">
        <w:rPr>
          <w:b/>
          <w:bCs/>
          <w:sz w:val="24"/>
          <w:szCs w:val="24"/>
        </w:rPr>
        <w:t xml:space="preserve">Yallambi </w:t>
      </w:r>
    </w:p>
    <w:p w14:paraId="327EF1CA" w14:textId="1AA2B09E" w:rsidR="00D6288C" w:rsidRDefault="001E6CE2" w:rsidP="00D6288C">
      <w:r>
        <w:t>Two (</w:t>
      </w:r>
      <w:r w:rsidR="00D6288C">
        <w:t>2</w:t>
      </w:r>
      <w:r>
        <w:t>)</w:t>
      </w:r>
      <w:r w:rsidR="00D6288C">
        <w:t xml:space="preserve"> development applications </w:t>
      </w:r>
      <w:r w:rsidR="00161293">
        <w:t>have been submitted.</w:t>
      </w:r>
    </w:p>
    <w:p w14:paraId="7B6F50D1" w14:textId="2E82FB54" w:rsidR="00D6288C" w:rsidRDefault="00443D5B" w:rsidP="00D6288C">
      <w:r>
        <w:t>a).</w:t>
      </w:r>
      <w:r>
        <w:tab/>
      </w:r>
      <w:r w:rsidR="00C57A11">
        <w:t xml:space="preserve">The DA submitted in </w:t>
      </w:r>
      <w:r w:rsidR="00D6288C">
        <w:t>Jan</w:t>
      </w:r>
      <w:r w:rsidR="00C57A11">
        <w:t>uary</w:t>
      </w:r>
      <w:r w:rsidR="00D6288C">
        <w:t xml:space="preserve"> </w:t>
      </w:r>
      <w:r w:rsidR="00C57A11">
        <w:t xml:space="preserve">2021 </w:t>
      </w:r>
      <w:r w:rsidR="00AF7333">
        <w:t xml:space="preserve">was the </w:t>
      </w:r>
      <w:r w:rsidR="00D6288C">
        <w:t xml:space="preserve">subdivision into </w:t>
      </w:r>
      <w:r w:rsidR="00C57A11">
        <w:t xml:space="preserve">acreage </w:t>
      </w:r>
      <w:r w:rsidR="00D6288C">
        <w:t>blocks</w:t>
      </w:r>
      <w:r w:rsidR="00AF7333">
        <w:t>.  MBR</w:t>
      </w:r>
      <w:r w:rsidR="001E6CE2">
        <w:t>C</w:t>
      </w:r>
      <w:r w:rsidR="00D6288C">
        <w:t xml:space="preserve"> requested more information to be provided by the 15 July, as of l</w:t>
      </w:r>
      <w:r w:rsidR="0051240A">
        <w:t>a</w:t>
      </w:r>
      <w:r w:rsidR="00D6288C">
        <w:t>st night some documents from State Assessment and Referral agency</w:t>
      </w:r>
      <w:r w:rsidR="0051240A">
        <w:t xml:space="preserve"> (SARA)</w:t>
      </w:r>
      <w:r w:rsidR="00C57A11">
        <w:t xml:space="preserve"> had been uploaded to the DA Tracker website.</w:t>
      </w:r>
    </w:p>
    <w:p w14:paraId="0DA1C565" w14:textId="4F2C8D99" w:rsidR="00D6288C" w:rsidRDefault="00D6288C" w:rsidP="00D6288C">
      <w:r>
        <w:t xml:space="preserve">Matters </w:t>
      </w:r>
      <w:r w:rsidR="001E6CE2">
        <w:t xml:space="preserve">have been </w:t>
      </w:r>
      <w:r>
        <w:t xml:space="preserve">referred to SARA </w:t>
      </w:r>
      <w:r w:rsidR="005E0E1E">
        <w:t xml:space="preserve">regarding </w:t>
      </w:r>
      <w:r>
        <w:t>vegetation, koalas</w:t>
      </w:r>
      <w:r w:rsidR="00842ACC">
        <w:t xml:space="preserve"> and </w:t>
      </w:r>
      <w:r>
        <w:t xml:space="preserve">remapping of the koala habitat.  </w:t>
      </w:r>
    </w:p>
    <w:p w14:paraId="0ACD9D79" w14:textId="109597C1" w:rsidR="001E6CE2" w:rsidRDefault="00C57A11" w:rsidP="001E6CE2">
      <w:r>
        <w:lastRenderedPageBreak/>
        <w:t>A SARA determination</w:t>
      </w:r>
      <w:r w:rsidR="00842ACC">
        <w:t xml:space="preserve"> has </w:t>
      </w:r>
      <w:r w:rsidR="00D6288C">
        <w:t xml:space="preserve">removed some parts of </w:t>
      </w:r>
      <w:r>
        <w:t>Yallambi</w:t>
      </w:r>
      <w:r w:rsidR="00D6288C">
        <w:t xml:space="preserve"> from koala habitat, </w:t>
      </w:r>
      <w:r w:rsidR="00842ACC">
        <w:t xml:space="preserve">on the </w:t>
      </w:r>
      <w:r w:rsidR="00D6288C">
        <w:t xml:space="preserve">eastern side near Wongan </w:t>
      </w:r>
      <w:r>
        <w:t>C</w:t>
      </w:r>
      <w:r w:rsidR="00D6288C">
        <w:t xml:space="preserve">reek, </w:t>
      </w:r>
      <w:r w:rsidR="00842ACC">
        <w:t xml:space="preserve">though the </w:t>
      </w:r>
      <w:r w:rsidR="00D6288C">
        <w:t xml:space="preserve">western side to Bergin Creek is the </w:t>
      </w:r>
      <w:r>
        <w:t xml:space="preserve">main </w:t>
      </w:r>
      <w:r w:rsidR="00D6288C">
        <w:t>koala area.</w:t>
      </w:r>
      <w:r w:rsidR="001E6CE2">
        <w:t xml:space="preserve"> An interim map has been issued. Remapping of the koala habitat will not occur until 2022.</w:t>
      </w:r>
    </w:p>
    <w:p w14:paraId="3C9CFEF1" w14:textId="08588966" w:rsidR="00D6288C" w:rsidRDefault="00EF1F0C" w:rsidP="00D6288C">
      <w:r>
        <w:t xml:space="preserve">Unable to interpret the </w:t>
      </w:r>
      <w:r w:rsidR="00D6288C">
        <w:t xml:space="preserve">Vegetation </w:t>
      </w:r>
      <w:r>
        <w:t xml:space="preserve">impacts </w:t>
      </w:r>
      <w:r w:rsidR="00D6288C">
        <w:t xml:space="preserve">at this point.  </w:t>
      </w:r>
    </w:p>
    <w:p w14:paraId="696B7F17" w14:textId="55EB79D7" w:rsidR="00D6288C" w:rsidRDefault="00D6288C" w:rsidP="00D6288C">
      <w:r>
        <w:t xml:space="preserve">Farm </w:t>
      </w:r>
      <w:r w:rsidR="00C57A11">
        <w:t>R</w:t>
      </w:r>
      <w:r>
        <w:t xml:space="preserve">oad and </w:t>
      </w:r>
      <w:r w:rsidR="00443D5B">
        <w:t xml:space="preserve">the </w:t>
      </w:r>
      <w:r>
        <w:t>capacity to carry the traffic</w:t>
      </w:r>
      <w:r w:rsidR="00443D5B">
        <w:t xml:space="preserve"> has been previously raised</w:t>
      </w:r>
      <w:r w:rsidR="00C57A11">
        <w:t>,</w:t>
      </w:r>
      <w:r w:rsidR="00443D5B">
        <w:t xml:space="preserve"> however as </w:t>
      </w:r>
      <w:r>
        <w:t>no new lot layout</w:t>
      </w:r>
      <w:r w:rsidR="00443D5B">
        <w:t xml:space="preserve"> </w:t>
      </w:r>
      <w:r w:rsidR="00C57A11">
        <w:t xml:space="preserve">is yet available, </w:t>
      </w:r>
      <w:r w:rsidR="00443D5B">
        <w:t>the traffic numbers are unclear</w:t>
      </w:r>
      <w:r>
        <w:t>.  Council</w:t>
      </w:r>
      <w:r w:rsidR="00443D5B">
        <w:t xml:space="preserve"> </w:t>
      </w:r>
      <w:r>
        <w:t>refused the 2</w:t>
      </w:r>
      <w:r w:rsidR="00443D5B">
        <w:t>,</w:t>
      </w:r>
      <w:r>
        <w:t xml:space="preserve">000 square metre lot plan, </w:t>
      </w:r>
      <w:r w:rsidR="00443D5B">
        <w:t xml:space="preserve">and </w:t>
      </w:r>
      <w:r>
        <w:t xml:space="preserve">there is a new layout which has not been </w:t>
      </w:r>
      <w:r w:rsidR="00C57A11">
        <w:t>loaded to the DA Tracker website as yet.</w:t>
      </w:r>
    </w:p>
    <w:p w14:paraId="58348BF7" w14:textId="05DA52BB" w:rsidR="005227AA" w:rsidRDefault="00443D5B" w:rsidP="00D6288C">
      <w:r>
        <w:t>b).</w:t>
      </w:r>
      <w:r>
        <w:tab/>
      </w:r>
      <w:r w:rsidR="001E6CE2">
        <w:t>A s</w:t>
      </w:r>
      <w:r>
        <w:t xml:space="preserve">econd </w:t>
      </w:r>
      <w:r w:rsidR="00D6288C">
        <w:t xml:space="preserve">DA </w:t>
      </w:r>
      <w:r w:rsidR="00C57A11">
        <w:t xml:space="preserve">has been </w:t>
      </w:r>
      <w:r w:rsidR="00D6288C">
        <w:t xml:space="preserve">lodged for operational works around the old farm dam on the border of Yallambi and the Mills Property.  Developer wanted to decommission the dam, </w:t>
      </w:r>
      <w:r w:rsidR="00C57A11">
        <w:t xml:space="preserve">MBRC refused this, </w:t>
      </w:r>
      <w:r w:rsidR="00D6288C">
        <w:t xml:space="preserve">so </w:t>
      </w:r>
      <w:r w:rsidR="00C57A11">
        <w:t xml:space="preserve">they </w:t>
      </w:r>
      <w:r w:rsidR="00D6288C">
        <w:t>requested a lowering of the dam wall.  Mr Mills commissioned an ecological study</w:t>
      </w:r>
      <w:r>
        <w:t xml:space="preserve"> and has </w:t>
      </w:r>
      <w:r w:rsidR="00D6288C">
        <w:t xml:space="preserve">sent to </w:t>
      </w:r>
      <w:r>
        <w:t xml:space="preserve">the </w:t>
      </w:r>
      <w:r w:rsidR="00C57A11">
        <w:t>S</w:t>
      </w:r>
      <w:r w:rsidR="00D6288C">
        <w:t>tate</w:t>
      </w:r>
      <w:r>
        <w:t xml:space="preserve"> </w:t>
      </w:r>
      <w:r w:rsidR="00C57A11">
        <w:t>G</w:t>
      </w:r>
      <w:r>
        <w:t>overnment</w:t>
      </w:r>
      <w:r w:rsidR="00D6288C">
        <w:t xml:space="preserve"> as it is a </w:t>
      </w:r>
      <w:r w:rsidR="00C57A11">
        <w:t>S</w:t>
      </w:r>
      <w:r w:rsidR="00D6288C">
        <w:t xml:space="preserve">tate matter.  </w:t>
      </w:r>
      <w:r>
        <w:t>He has also c</w:t>
      </w:r>
      <w:r w:rsidR="005227AA">
        <w:t xml:space="preserve">ommissioned an engineering report into the dam structure as </w:t>
      </w:r>
      <w:r w:rsidR="001E6CE2">
        <w:t xml:space="preserve">the developer haD </w:t>
      </w:r>
      <w:r w:rsidR="005227AA">
        <w:t xml:space="preserve">suggested it was unstable.  </w:t>
      </w:r>
      <w:r w:rsidR="001E6CE2">
        <w:t xml:space="preserve">The </w:t>
      </w:r>
      <w:r w:rsidR="005227AA">
        <w:t xml:space="preserve">Mills </w:t>
      </w:r>
      <w:r w:rsidR="001E6CE2">
        <w:t xml:space="preserve">family </w:t>
      </w:r>
      <w:r w:rsidR="005227AA">
        <w:t>use</w:t>
      </w:r>
      <w:r w:rsidR="001E6CE2">
        <w:t>s</w:t>
      </w:r>
      <w:r w:rsidR="005227AA">
        <w:t xml:space="preserve"> the water from the dam</w:t>
      </w:r>
      <w:r>
        <w:t xml:space="preserve"> for his property.</w:t>
      </w:r>
    </w:p>
    <w:p w14:paraId="5BA46289" w14:textId="2C10E0DB" w:rsidR="005227AA" w:rsidRDefault="005227AA" w:rsidP="00D6288C">
      <w:r>
        <w:t xml:space="preserve">Paul Gleeson </w:t>
      </w:r>
      <w:r w:rsidR="00443D5B">
        <w:t xml:space="preserve">of the state government </w:t>
      </w:r>
      <w:r>
        <w:t xml:space="preserve">contacted Deb and </w:t>
      </w:r>
      <w:r w:rsidR="00443D5B">
        <w:t xml:space="preserve">advised that the </w:t>
      </w:r>
      <w:r w:rsidR="00C57A11">
        <w:t>S</w:t>
      </w:r>
      <w:r>
        <w:t xml:space="preserve">tate </w:t>
      </w:r>
      <w:r w:rsidR="00B9206E">
        <w:t xml:space="preserve">was not responsible for the </w:t>
      </w:r>
      <w:r w:rsidR="00C57A11">
        <w:t xml:space="preserve">structural condition </w:t>
      </w:r>
      <w:r>
        <w:t xml:space="preserve">of the dam, </w:t>
      </w:r>
      <w:r w:rsidR="00B9206E">
        <w:t xml:space="preserve">however </w:t>
      </w:r>
      <w:r>
        <w:t>they are concerned with the vegetation and habitat</w:t>
      </w:r>
      <w:r w:rsidR="00B9206E">
        <w:t>, and would be considering that aspect.</w:t>
      </w:r>
    </w:p>
    <w:p w14:paraId="5CBE552F" w14:textId="1E8EFDEA" w:rsidR="005227AA" w:rsidRDefault="005227AA" w:rsidP="00D6288C">
      <w:r>
        <w:t>Council issued a request for further information due on the 23 September 2021.</w:t>
      </w:r>
    </w:p>
    <w:p w14:paraId="349BC5F8" w14:textId="23A478B2" w:rsidR="00C652B5" w:rsidRDefault="00B9206E" w:rsidP="00B9206E">
      <w:r>
        <w:t>This generated some discussion including that the a</w:t>
      </w:r>
      <w:r w:rsidR="005227AA">
        <w:t>dvertising for Windar</w:t>
      </w:r>
      <w:r w:rsidR="001E6CE2">
        <w:t>r</w:t>
      </w:r>
      <w:r w:rsidR="005227AA">
        <w:t xml:space="preserve">a was </w:t>
      </w:r>
      <w:r>
        <w:t xml:space="preserve">that </w:t>
      </w:r>
      <w:r w:rsidR="005227AA">
        <w:t xml:space="preserve">they were the last town water allocation lots in Bunya.  </w:t>
      </w:r>
    </w:p>
    <w:p w14:paraId="3E43BC2D" w14:textId="0B49C02C" w:rsidR="005227AA" w:rsidRDefault="00C652B5" w:rsidP="00B9206E">
      <w:r>
        <w:t>Deb has c</w:t>
      </w:r>
      <w:r w:rsidR="005227AA">
        <w:t xml:space="preserve">ontacted the </w:t>
      </w:r>
      <w:r w:rsidR="00C57A11">
        <w:t>C</w:t>
      </w:r>
      <w:r w:rsidR="005227AA">
        <w:t>ouncil regarding whether additional water capacity has been added, referred to Unitywater.  Unitywater has been contacted for a response.  Assuming that it is town water.</w:t>
      </w:r>
    </w:p>
    <w:p w14:paraId="61AD11CC" w14:textId="47909B92" w:rsidR="00C775B4" w:rsidRDefault="005227AA" w:rsidP="00D6288C">
      <w:r>
        <w:t xml:space="preserve">Brian suggested this may have been a marketing ploy.  Trent suggested there </w:t>
      </w:r>
      <w:r w:rsidR="00C652B5">
        <w:t>m</w:t>
      </w:r>
      <w:r>
        <w:t xml:space="preserve">ay be an obligation </w:t>
      </w:r>
      <w:r w:rsidR="00C652B5">
        <w:t xml:space="preserve">on the developers </w:t>
      </w:r>
      <w:r>
        <w:t>to upgrade the pipe etc to</w:t>
      </w:r>
      <w:r w:rsidR="00C652B5">
        <w:t xml:space="preserve"> </w:t>
      </w:r>
      <w:r>
        <w:t>put</w:t>
      </w:r>
      <w:r w:rsidR="00C652B5">
        <w:t xml:space="preserve"> town water</w:t>
      </w:r>
      <w:r>
        <w:t xml:space="preserve"> in place.  </w:t>
      </w:r>
    </w:p>
    <w:p w14:paraId="2BE7EA1C" w14:textId="130DBEB6" w:rsidR="005227AA" w:rsidRDefault="00C775B4" w:rsidP="001E6CE2">
      <w:r>
        <w:t xml:space="preserve">There are </w:t>
      </w:r>
      <w:r w:rsidR="005227AA">
        <w:t>2</w:t>
      </w:r>
      <w:r w:rsidR="00C652B5">
        <w:t>,</w:t>
      </w:r>
      <w:r w:rsidR="005227AA">
        <w:t xml:space="preserve">000 square metre blocks at Birdsong, which </w:t>
      </w:r>
      <w:r>
        <w:t>wa</w:t>
      </w:r>
      <w:r w:rsidR="005227AA">
        <w:t>s one of the arguments.  Court decided the</w:t>
      </w:r>
      <w:r w:rsidR="00C57A11">
        <w:t xml:space="preserve"> </w:t>
      </w:r>
      <w:r w:rsidR="001E6CE2">
        <w:t>developer could</w:t>
      </w:r>
      <w:r w:rsidR="005227AA">
        <w:t xml:space="preserve"> have the</w:t>
      </w:r>
      <w:r w:rsidR="00C57A11">
        <w:t xml:space="preserve">se blocks, as they had contributed a lot of reserve, parkland, community </w:t>
      </w:r>
      <w:r w:rsidR="001E6CE2">
        <w:t>facilities</w:t>
      </w:r>
      <w:r w:rsidR="00C57A11">
        <w:t xml:space="preserve"> (</w:t>
      </w:r>
      <w:r w:rsidR="001E6CE2">
        <w:t>picnic</w:t>
      </w:r>
      <w:r w:rsidR="00C57A11">
        <w:t xml:space="preserve"> tables, BBQs, </w:t>
      </w:r>
      <w:r w:rsidR="001E6CE2">
        <w:t>playground) to</w:t>
      </w:r>
      <w:r w:rsidR="005227AA">
        <w:t xml:space="preserve"> the public.</w:t>
      </w:r>
    </w:p>
    <w:p w14:paraId="08072F72" w14:textId="77777777" w:rsidR="00C775B4" w:rsidRPr="004845DB" w:rsidRDefault="005227AA" w:rsidP="001E6CE2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4845DB">
        <w:rPr>
          <w:b/>
          <w:bCs/>
          <w:sz w:val="24"/>
          <w:szCs w:val="24"/>
        </w:rPr>
        <w:t>Residents Reconnect</w:t>
      </w:r>
      <w:r w:rsidRPr="004845DB">
        <w:rPr>
          <w:b/>
          <w:bCs/>
        </w:rPr>
        <w:t xml:space="preserve"> </w:t>
      </w:r>
    </w:p>
    <w:p w14:paraId="627A542A" w14:textId="48892F88" w:rsidR="00C775B4" w:rsidRPr="00193C26" w:rsidRDefault="00C775B4" w:rsidP="001E6CE2">
      <w:pPr>
        <w:rPr>
          <w:sz w:val="24"/>
          <w:szCs w:val="24"/>
        </w:rPr>
      </w:pPr>
      <w:r>
        <w:t>S</w:t>
      </w:r>
      <w:r w:rsidR="005227AA">
        <w:t>uccessful</w:t>
      </w:r>
      <w:r w:rsidR="00615FCF">
        <w:t xml:space="preserve"> morning</w:t>
      </w:r>
      <w:r>
        <w:t xml:space="preserve">, with </w:t>
      </w:r>
      <w:r w:rsidR="005227AA">
        <w:t xml:space="preserve">17 adults, and about 6 children.  10 </w:t>
      </w:r>
      <w:r>
        <w:t xml:space="preserve">of those were </w:t>
      </w:r>
      <w:r w:rsidR="005227AA">
        <w:t>new to Bunya.  Suggestions of another one in October</w:t>
      </w:r>
      <w:r w:rsidR="004845DB">
        <w:t>.</w:t>
      </w:r>
    </w:p>
    <w:p w14:paraId="19BAB16A" w14:textId="318D9110" w:rsidR="00C775B4" w:rsidRPr="004845DB" w:rsidRDefault="00C775B4" w:rsidP="001E6CE2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4845DB">
        <w:rPr>
          <w:b/>
          <w:bCs/>
          <w:sz w:val="24"/>
          <w:szCs w:val="24"/>
        </w:rPr>
        <w:t>General Business</w:t>
      </w:r>
    </w:p>
    <w:p w14:paraId="520D72D2" w14:textId="0D65ED86" w:rsidR="005227AA" w:rsidRDefault="008502C7" w:rsidP="00D6288C">
      <w:r>
        <w:t xml:space="preserve">Deb will contact </w:t>
      </w:r>
      <w:r w:rsidR="005227AA">
        <w:t xml:space="preserve">Moreton Bay Council </w:t>
      </w:r>
      <w:r>
        <w:t xml:space="preserve">as a </w:t>
      </w:r>
      <w:r w:rsidR="005227AA">
        <w:t xml:space="preserve">Bunya Lake </w:t>
      </w:r>
      <w:r>
        <w:t xml:space="preserve">resident raised the issue there was </w:t>
      </w:r>
      <w:r w:rsidR="005227AA">
        <w:t xml:space="preserve">no </w:t>
      </w:r>
      <w:r w:rsidR="00A24F62">
        <w:t>children’s</w:t>
      </w:r>
      <w:r w:rsidR="005227AA">
        <w:t xml:space="preserve"> play equipment in Bunya Lake.  Demographic</w:t>
      </w:r>
      <w:r w:rsidR="00A24F62">
        <w:t xml:space="preserve">s of the area is </w:t>
      </w:r>
      <w:r w:rsidR="005227AA">
        <w:t>chang</w:t>
      </w:r>
      <w:r w:rsidR="00A24F62">
        <w:t>ing</w:t>
      </w:r>
      <w:r w:rsidR="005227AA">
        <w:t xml:space="preserve"> as the older residents sell and younger families</w:t>
      </w:r>
      <w:r w:rsidR="00A24F62">
        <w:t xml:space="preserve"> are</w:t>
      </w:r>
      <w:r w:rsidR="005227AA">
        <w:t xml:space="preserve"> moving into Bunya.</w:t>
      </w:r>
      <w:r w:rsidR="00615FCF">
        <w:t xml:space="preserve">  </w:t>
      </w:r>
    </w:p>
    <w:p w14:paraId="1A55DD30" w14:textId="14F0A773" w:rsidR="000176A1" w:rsidRDefault="000176A1" w:rsidP="00D6288C">
      <w:r>
        <w:t xml:space="preserve">ACTION ITEM:  </w:t>
      </w:r>
      <w:r w:rsidR="001E6CE2">
        <w:t>Deb G to req</w:t>
      </w:r>
      <w:r w:rsidR="004845DB">
        <w:t>u</w:t>
      </w:r>
      <w:r w:rsidR="001E6CE2">
        <w:t>es</w:t>
      </w:r>
      <w:r w:rsidR="004845DB">
        <w:t>t</w:t>
      </w:r>
      <w:r w:rsidR="001E6CE2">
        <w:t xml:space="preserve"> MBRC to put p</w:t>
      </w:r>
      <w:r>
        <w:t xml:space="preserve">lay equipment </w:t>
      </w:r>
      <w:r w:rsidR="001E6CE2">
        <w:t>into</w:t>
      </w:r>
      <w:r>
        <w:t xml:space="preserve"> Bunya Lake</w:t>
      </w:r>
      <w:r w:rsidR="001E6CE2">
        <w:t xml:space="preserve"> Reserve</w:t>
      </w:r>
    </w:p>
    <w:p w14:paraId="79EC29BF" w14:textId="693110D1" w:rsidR="00A772AE" w:rsidRPr="004845DB" w:rsidRDefault="00A772AE" w:rsidP="00D6288C">
      <w:pPr>
        <w:rPr>
          <w:b/>
          <w:bCs/>
          <w:i/>
          <w:iCs/>
        </w:rPr>
      </w:pPr>
      <w:r w:rsidRPr="004845DB">
        <w:rPr>
          <w:b/>
          <w:bCs/>
          <w:i/>
          <w:iCs/>
        </w:rPr>
        <w:t>Further discussion on Yallambi</w:t>
      </w:r>
    </w:p>
    <w:p w14:paraId="3014916B" w14:textId="77777777" w:rsidR="00E9267A" w:rsidRDefault="00E9267A" w:rsidP="00E9267A">
      <w:r>
        <w:t xml:space="preserve">Grant advised that Yallambi site is being regularly maintained with clearing the land and removing farm equipment.  </w:t>
      </w:r>
    </w:p>
    <w:p w14:paraId="5D005ACF" w14:textId="77777777" w:rsidR="00E9267A" w:rsidRDefault="00E9267A" w:rsidP="00E9267A">
      <w:r>
        <w:lastRenderedPageBreak/>
        <w:t>A proposed new layout was provided to BRA but has not been distributed - this showed 4,000 square metre blocks.</w:t>
      </w:r>
    </w:p>
    <w:p w14:paraId="224D0F04" w14:textId="437348A7" w:rsidR="005227AA" w:rsidRDefault="00C57A11" w:rsidP="00D6288C">
      <w:r>
        <w:t xml:space="preserve">BRA’s </w:t>
      </w:r>
      <w:r w:rsidR="005227AA">
        <w:t xml:space="preserve">Yallambi submission includes a </w:t>
      </w:r>
      <w:r w:rsidR="00F6261E">
        <w:t xml:space="preserve">recommendation that there be a </w:t>
      </w:r>
      <w:r w:rsidR="005227AA">
        <w:t xml:space="preserve">park </w:t>
      </w:r>
      <w:r w:rsidR="00F6261E">
        <w:t xml:space="preserve">with children’s play equipment, a picnic shelter and a </w:t>
      </w:r>
      <w:r w:rsidR="005227AA">
        <w:t>BBQ</w:t>
      </w:r>
      <w:r w:rsidR="00F6261E">
        <w:t xml:space="preserve">, including </w:t>
      </w:r>
      <w:r w:rsidR="00A24F62">
        <w:t xml:space="preserve">the </w:t>
      </w:r>
      <w:r w:rsidR="00F6261E">
        <w:t>heritage site of the Ol</w:t>
      </w:r>
      <w:r w:rsidR="005227AA">
        <w:t xml:space="preserve">d </w:t>
      </w:r>
      <w:r w:rsidR="00F6261E">
        <w:t>Wongun Post Office and</w:t>
      </w:r>
      <w:r w:rsidR="005227AA">
        <w:t xml:space="preserve"> </w:t>
      </w:r>
      <w:r w:rsidR="00F6261E">
        <w:t xml:space="preserve">its 3 markers trees, which are significant </w:t>
      </w:r>
      <w:r w:rsidR="005227AA">
        <w:t xml:space="preserve">historical </w:t>
      </w:r>
      <w:r w:rsidR="00F6261E">
        <w:t>trees, plus the 2 very old huge Moreton Bay figs.</w:t>
      </w:r>
    </w:p>
    <w:p w14:paraId="76DF66A3" w14:textId="46D5547D" w:rsidR="00A772AE" w:rsidRDefault="001E6CE2" w:rsidP="00A772AE">
      <w:r>
        <w:t xml:space="preserve">Significant trees have been marked </w:t>
      </w:r>
      <w:r w:rsidR="00E9267A">
        <w:t>to be retained.</w:t>
      </w:r>
      <w:r>
        <w:t xml:space="preserve">  </w:t>
      </w:r>
      <w:r w:rsidR="00E9267A">
        <w:t xml:space="preserve">These </w:t>
      </w:r>
      <w:r w:rsidR="00A772AE">
        <w:t xml:space="preserve">trees </w:t>
      </w:r>
      <w:r w:rsidR="00E9267A">
        <w:t>have been left on</w:t>
      </w:r>
      <w:r w:rsidR="00A772AE">
        <w:t xml:space="preserve"> the actual lots rather than preserved in a </w:t>
      </w:r>
      <w:r w:rsidR="00E9267A">
        <w:t>park, and take up a lot of space on those lots which cannot be built on</w:t>
      </w:r>
      <w:r w:rsidR="00A772AE">
        <w:t>.</w:t>
      </w:r>
    </w:p>
    <w:p w14:paraId="25FCC5B4" w14:textId="3133ADC0" w:rsidR="008C48DA" w:rsidRDefault="00615FCF" w:rsidP="00D6288C">
      <w:r>
        <w:t xml:space="preserve">Bob </w:t>
      </w:r>
      <w:r w:rsidR="00A772AE">
        <w:t xml:space="preserve">raised the </w:t>
      </w:r>
      <w:r>
        <w:t xml:space="preserve">question </w:t>
      </w:r>
      <w:r w:rsidR="00A772AE">
        <w:t xml:space="preserve">about whether </w:t>
      </w:r>
      <w:r w:rsidR="00E9267A">
        <w:t xml:space="preserve">BRA wanted </w:t>
      </w:r>
      <w:r w:rsidR="00A772AE">
        <w:t xml:space="preserve">to </w:t>
      </w:r>
      <w:r>
        <w:t xml:space="preserve">stop development now that we have moved in.    He </w:t>
      </w:r>
      <w:r w:rsidR="00A772AE">
        <w:t xml:space="preserve">stated he </w:t>
      </w:r>
      <w:r>
        <w:t>used to go to the post office to collect the mail</w:t>
      </w:r>
      <w:r w:rsidR="00A772AE">
        <w:t xml:space="preserve"> so remembers it better than most, and asked why do we need to retain the trees since the building is gone. </w:t>
      </w:r>
      <w:r w:rsidR="00CB331F">
        <w:t>Can we not have a plaque</w:t>
      </w:r>
      <w:r w:rsidR="00C57A11">
        <w:t>?</w:t>
      </w:r>
      <w:r w:rsidR="00CB331F">
        <w:t xml:space="preserve">  </w:t>
      </w:r>
    </w:p>
    <w:p w14:paraId="2589B4C8" w14:textId="0D1FD263" w:rsidR="006E4CD2" w:rsidRDefault="008C48DA" w:rsidP="00D6288C">
      <w:r>
        <w:t xml:space="preserve">Deb responded that </w:t>
      </w:r>
      <w:r w:rsidR="00C57A11">
        <w:t xml:space="preserve">BRA </w:t>
      </w:r>
      <w:r>
        <w:t>did not oppose the development rather wanted to ensure it was appropriat</w:t>
      </w:r>
      <w:r w:rsidR="00E9267A">
        <w:t>e, consistent with the rest of Bunya, met all the rules</w:t>
      </w:r>
      <w:r>
        <w:t xml:space="preserve">.  </w:t>
      </w:r>
      <w:r w:rsidR="006E4CD2">
        <w:t>W</w:t>
      </w:r>
      <w:r>
        <w:t xml:space="preserve">e need to </w:t>
      </w:r>
      <w:r w:rsidR="00CB331F">
        <w:t xml:space="preserve">preserve our heritage – the site is there, the marker trees are there and </w:t>
      </w:r>
      <w:r w:rsidR="00F6261E">
        <w:t xml:space="preserve">the </w:t>
      </w:r>
      <w:r w:rsidR="00CB331F">
        <w:t xml:space="preserve">old figs.  They are in one area.  </w:t>
      </w:r>
    </w:p>
    <w:p w14:paraId="0B28B40C" w14:textId="5FA8CBF7" w:rsidR="00E9267A" w:rsidRDefault="00CB331F" w:rsidP="00E9267A">
      <w:r>
        <w:t xml:space="preserve">Bob </w:t>
      </w:r>
      <w:r w:rsidR="006E4CD2">
        <w:t xml:space="preserve">thought a </w:t>
      </w:r>
      <w:r>
        <w:t>2</w:t>
      </w:r>
      <w:r w:rsidR="006E4CD2">
        <w:t>,</w:t>
      </w:r>
      <w:r>
        <w:t>000 square metres is the best size block</w:t>
      </w:r>
      <w:r w:rsidR="006E4CD2">
        <w:t>, and allowed for the s</w:t>
      </w:r>
      <w:r>
        <w:t xml:space="preserve">ewerage treatment plants with the offsets. </w:t>
      </w:r>
      <w:r w:rsidR="006E4CD2">
        <w:t xml:space="preserve"> Deb disagreed</w:t>
      </w:r>
      <w:r w:rsidR="00E9267A">
        <w:t xml:space="preserve">. A local plumber has advised BRA that 4,000 square metres would be the smallest size blocks That could accommodate Onsite Sewage Treatment (OSST). </w:t>
      </w:r>
      <w:r w:rsidR="006E4CD2">
        <w:t xml:space="preserve"> </w:t>
      </w:r>
      <w:r w:rsidR="00E9267A">
        <w:t>The blocks need to be at least 4000m2</w:t>
      </w:r>
      <w:r w:rsidR="00435AC0">
        <w:t xml:space="preserve"> due to the </w:t>
      </w:r>
      <w:r w:rsidR="00F6261E">
        <w:t xml:space="preserve">many other </w:t>
      </w:r>
      <w:r w:rsidR="00C57A11">
        <w:t>S</w:t>
      </w:r>
      <w:r w:rsidR="00435AC0">
        <w:t xml:space="preserve">tate </w:t>
      </w:r>
      <w:r w:rsidR="00C57A11">
        <w:t>G</w:t>
      </w:r>
      <w:r w:rsidR="00435AC0">
        <w:t xml:space="preserve">overnment overlays </w:t>
      </w:r>
      <w:r w:rsidR="00E9267A">
        <w:t xml:space="preserve">on the lots, as well as the OSST spray area, all of which cannot be built on. Also Yallambi blocks slope quite steeply down to the creeks.  </w:t>
      </w:r>
    </w:p>
    <w:p w14:paraId="5E3FF47E" w14:textId="38A8360F" w:rsidR="00D939DB" w:rsidRDefault="00D939DB" w:rsidP="00D6288C">
      <w:r>
        <w:t>Entry into Farm Road from Bunya Road</w:t>
      </w:r>
      <w:r w:rsidR="00435AC0">
        <w:t xml:space="preserve"> was raised as a significant issue.  It was s</w:t>
      </w:r>
      <w:r>
        <w:t>uggested a new road off Dugandan Road</w:t>
      </w:r>
      <w:r w:rsidR="00817A81">
        <w:t xml:space="preserve"> may reduce this issue.  Previous findings were that Council had established </w:t>
      </w:r>
      <w:r>
        <w:t>Farm Road</w:t>
      </w:r>
      <w:r w:rsidR="00E9267A">
        <w:t xml:space="preserve"> was built for </w:t>
      </w:r>
      <w:r>
        <w:t>a traffic capacity of 300 movements a day</w:t>
      </w:r>
      <w:r w:rsidR="00817A81">
        <w:t xml:space="preserve"> </w:t>
      </w:r>
      <w:r w:rsidR="00E9267A">
        <w:t xml:space="preserve">(150 vehicles) </w:t>
      </w:r>
      <w:r w:rsidR="00817A81">
        <w:t xml:space="preserve">and </w:t>
      </w:r>
      <w:r w:rsidR="00E9267A">
        <w:t>from Bunya Lake alone, movements are</w:t>
      </w:r>
      <w:r w:rsidR="00817A81">
        <w:t xml:space="preserve"> </w:t>
      </w:r>
      <w:r>
        <w:t>already at 296</w:t>
      </w:r>
      <w:r w:rsidR="001E6CE2">
        <w:t>.</w:t>
      </w:r>
      <w:r>
        <w:t xml:space="preserve"> </w:t>
      </w:r>
    </w:p>
    <w:p w14:paraId="1E78589C" w14:textId="77777777" w:rsidR="00195842" w:rsidRPr="004845DB" w:rsidRDefault="00B32919" w:rsidP="00D6288C">
      <w:pPr>
        <w:rPr>
          <w:b/>
          <w:bCs/>
          <w:i/>
          <w:iCs/>
        </w:rPr>
      </w:pPr>
      <w:r w:rsidRPr="004845DB">
        <w:rPr>
          <w:b/>
          <w:bCs/>
          <w:i/>
          <w:iCs/>
        </w:rPr>
        <w:t xml:space="preserve">Road </w:t>
      </w:r>
      <w:r w:rsidR="00195842" w:rsidRPr="004845DB">
        <w:rPr>
          <w:b/>
          <w:bCs/>
          <w:i/>
          <w:iCs/>
        </w:rPr>
        <w:t>/ Traffic Issues</w:t>
      </w:r>
    </w:p>
    <w:p w14:paraId="6B18F250" w14:textId="11A8233A" w:rsidR="00646094" w:rsidRDefault="00B32919" w:rsidP="00F6261E">
      <w:pPr>
        <w:pStyle w:val="ListParagraph"/>
        <w:numPr>
          <w:ilvl w:val="0"/>
          <w:numId w:val="3"/>
        </w:numPr>
        <w:ind w:left="360"/>
      </w:pPr>
      <w:r w:rsidRPr="00F6261E">
        <w:t xml:space="preserve">Bob advised a </w:t>
      </w:r>
      <w:r w:rsidR="00CB331F" w:rsidRPr="00F6261E">
        <w:t xml:space="preserve">tree </w:t>
      </w:r>
      <w:r w:rsidRPr="00F6261E">
        <w:t xml:space="preserve">had been </w:t>
      </w:r>
      <w:r w:rsidR="00CB331F" w:rsidRPr="00F6261E">
        <w:t xml:space="preserve">chopped down </w:t>
      </w:r>
      <w:r w:rsidRPr="00F6261E">
        <w:t xml:space="preserve">on </w:t>
      </w:r>
      <w:r w:rsidR="00CB331F" w:rsidRPr="00F6261E">
        <w:t>Bunya Road</w:t>
      </w:r>
      <w:r w:rsidRPr="00F6261E">
        <w:t xml:space="preserve"> just before Maskell court</w:t>
      </w:r>
      <w:r w:rsidR="00CB331F" w:rsidRPr="00F6261E">
        <w:t xml:space="preserve">, </w:t>
      </w:r>
      <w:r w:rsidRPr="00F6261E">
        <w:t xml:space="preserve">which has caused the </w:t>
      </w:r>
      <w:r w:rsidR="00CB331F" w:rsidRPr="00F6261E">
        <w:t xml:space="preserve">bitumen </w:t>
      </w:r>
      <w:r w:rsidRPr="00F6261E">
        <w:t xml:space="preserve">to drop.  Identified this </w:t>
      </w:r>
      <w:r w:rsidR="001E6CE2">
        <w:t xml:space="preserve">location </w:t>
      </w:r>
      <w:r w:rsidRPr="00F6261E">
        <w:t xml:space="preserve">is in </w:t>
      </w:r>
      <w:r w:rsidR="00DD3950" w:rsidRPr="00F6261E">
        <w:t>Division 10</w:t>
      </w:r>
      <w:r w:rsidR="001E6CE2">
        <w:t>.</w:t>
      </w:r>
    </w:p>
    <w:p w14:paraId="7A5C2A3B" w14:textId="7A80BA05" w:rsidR="004845DB" w:rsidRPr="00F6261E" w:rsidRDefault="004845DB" w:rsidP="004845DB">
      <w:pPr>
        <w:pStyle w:val="ListParagraph"/>
        <w:numPr>
          <w:ilvl w:val="0"/>
          <w:numId w:val="3"/>
        </w:numPr>
        <w:ind w:left="360"/>
      </w:pPr>
      <w:r>
        <w:t>Eaton’s Crossing near the new bridge, holes in the road.</w:t>
      </w:r>
    </w:p>
    <w:p w14:paraId="64A706AE" w14:textId="1B38A697" w:rsidR="00CB331F" w:rsidRDefault="00646094" w:rsidP="00F6261E">
      <w:r>
        <w:t>ACTION ITEM:</w:t>
      </w:r>
      <w:r w:rsidR="00CB331F">
        <w:t xml:space="preserve"> Deb to </w:t>
      </w:r>
      <w:r>
        <w:t xml:space="preserve">submit </w:t>
      </w:r>
      <w:r w:rsidR="001E6CE2">
        <w:t>request to MBRC to fix dangerous drop off of the edge of the road</w:t>
      </w:r>
      <w:r>
        <w:t>.</w:t>
      </w:r>
    </w:p>
    <w:p w14:paraId="39988E94" w14:textId="77777777" w:rsidR="006A59D9" w:rsidRDefault="00195842" w:rsidP="00F6261E">
      <w:pPr>
        <w:pStyle w:val="ListParagraph"/>
        <w:numPr>
          <w:ilvl w:val="0"/>
          <w:numId w:val="3"/>
        </w:numPr>
        <w:ind w:left="360"/>
      </w:pPr>
      <w:r>
        <w:t>The roads are dangerous for cyclists in the area</w:t>
      </w:r>
      <w:r w:rsidR="006A59D9">
        <w:t xml:space="preserve">, with the </w:t>
      </w:r>
      <w:r>
        <w:t xml:space="preserve">need to extend the shoulder of the road to provide additional space.   Bunya Road needs a bike lane.  </w:t>
      </w:r>
    </w:p>
    <w:p w14:paraId="75FC6E8D" w14:textId="78AB10F5" w:rsidR="00195842" w:rsidRDefault="006A59D9" w:rsidP="00F6261E">
      <w:pPr>
        <w:pStyle w:val="ListParagraph"/>
        <w:numPr>
          <w:ilvl w:val="0"/>
          <w:numId w:val="3"/>
        </w:numPr>
        <w:ind w:left="360"/>
      </w:pPr>
      <w:r>
        <w:t xml:space="preserve">Mountain bikers are using the side of Dugandan </w:t>
      </w:r>
      <w:r w:rsidR="009641B7">
        <w:t>R</w:t>
      </w:r>
      <w:r>
        <w:t>oad for car parking</w:t>
      </w:r>
    </w:p>
    <w:p w14:paraId="074A9965" w14:textId="4AC05219" w:rsidR="00195842" w:rsidRDefault="006A59D9" w:rsidP="006A59D9">
      <w:r>
        <w:t xml:space="preserve">ACTION ITEM:  </w:t>
      </w:r>
      <w:r w:rsidR="004845DB">
        <w:t>Everyone to c</w:t>
      </w:r>
      <w:r w:rsidR="004712F7">
        <w:t xml:space="preserve">omplete the Moreton Bay “Have your Say” survey so </w:t>
      </w:r>
      <w:r w:rsidR="004845DB">
        <w:t>MBRC</w:t>
      </w:r>
      <w:r w:rsidR="004712F7">
        <w:t xml:space="preserve"> can plan for the future.</w:t>
      </w:r>
    </w:p>
    <w:p w14:paraId="7F92A634" w14:textId="77777777" w:rsidR="001171E3" w:rsidRDefault="004712F7" w:rsidP="00F6261E">
      <w:pPr>
        <w:pStyle w:val="ListParagraph"/>
        <w:numPr>
          <w:ilvl w:val="0"/>
          <w:numId w:val="3"/>
        </w:numPr>
        <w:ind w:left="360"/>
      </w:pPr>
      <w:r>
        <w:t>Bergin Creek/Blue Hills intersection</w:t>
      </w:r>
    </w:p>
    <w:p w14:paraId="4ABD2D30" w14:textId="74F76E7C" w:rsidR="001171E3" w:rsidRDefault="001171E3" w:rsidP="00F6261E">
      <w:pPr>
        <w:pStyle w:val="ListParagraph"/>
        <w:ind w:left="360"/>
      </w:pPr>
      <w:r>
        <w:t xml:space="preserve">Have put in </w:t>
      </w:r>
      <w:r w:rsidR="004712F7">
        <w:t>4 submissions to</w:t>
      </w:r>
      <w:r w:rsidR="004845DB">
        <w:t xml:space="preserve"> MBRC</w:t>
      </w:r>
      <w:r w:rsidR="004712F7">
        <w:t xml:space="preserve"> </w:t>
      </w:r>
      <w:r>
        <w:t xml:space="preserve">about concerns at this intersection </w:t>
      </w:r>
      <w:r w:rsidR="004712F7">
        <w:t xml:space="preserve">however no </w:t>
      </w:r>
      <w:r w:rsidR="004E6B61">
        <w:t xml:space="preserve">visible </w:t>
      </w:r>
      <w:r w:rsidR="004712F7">
        <w:t>action</w:t>
      </w:r>
      <w:r>
        <w:t xml:space="preserve"> to date.</w:t>
      </w:r>
      <w:r w:rsidR="004712F7">
        <w:t xml:space="preserve"> </w:t>
      </w:r>
    </w:p>
    <w:p w14:paraId="7E4E1D82" w14:textId="27735338" w:rsidR="001171E3" w:rsidRDefault="004712F7" w:rsidP="00F6261E">
      <w:pPr>
        <w:pStyle w:val="ListParagraph"/>
        <w:ind w:left="360"/>
      </w:pPr>
      <w:r>
        <w:t>Council have advised they are redesigning the intersection</w:t>
      </w:r>
      <w:r w:rsidR="004E6B61">
        <w:t xml:space="preserve">, </w:t>
      </w:r>
      <w:r w:rsidR="00193C26">
        <w:t>and this is in the planning phase</w:t>
      </w:r>
      <w:r>
        <w:t xml:space="preserve">.  </w:t>
      </w:r>
    </w:p>
    <w:p w14:paraId="0AA6C90D" w14:textId="6F54972E" w:rsidR="00193C26" w:rsidRDefault="004845DB" w:rsidP="00F6261E">
      <w:pPr>
        <w:pStyle w:val="ListParagraph"/>
        <w:ind w:left="360"/>
      </w:pPr>
      <w:r>
        <w:t>Some years ago MBRC</w:t>
      </w:r>
      <w:r w:rsidR="00193C26">
        <w:t xml:space="preserve"> proposed to reduce the speed on </w:t>
      </w:r>
      <w:r w:rsidR="009641B7">
        <w:t>Blue Hills Drive</w:t>
      </w:r>
      <w:r w:rsidR="00193C26">
        <w:t xml:space="preserve">, however </w:t>
      </w:r>
      <w:r>
        <w:t xml:space="preserve">a </w:t>
      </w:r>
      <w:r w:rsidR="00193C26">
        <w:t>s</w:t>
      </w:r>
      <w:r w:rsidR="004712F7">
        <w:t>urvey</w:t>
      </w:r>
      <w:r>
        <w:t xml:space="preserve"> </w:t>
      </w:r>
      <w:r w:rsidR="004712F7">
        <w:t xml:space="preserve">of residents did </w:t>
      </w:r>
      <w:r>
        <w:t>opposed.</w:t>
      </w:r>
      <w:r w:rsidR="004712F7">
        <w:t xml:space="preserve">    </w:t>
      </w:r>
    </w:p>
    <w:p w14:paraId="5C63C2A4" w14:textId="7ED4EB95" w:rsidR="00193C26" w:rsidRDefault="00F6261E" w:rsidP="00F6261E">
      <w:pPr>
        <w:pStyle w:val="ListParagraph"/>
        <w:numPr>
          <w:ilvl w:val="0"/>
          <w:numId w:val="3"/>
        </w:numPr>
        <w:ind w:left="360"/>
      </w:pPr>
      <w:r>
        <w:lastRenderedPageBreak/>
        <w:t>Deb G a</w:t>
      </w:r>
      <w:r w:rsidR="00193C26">
        <w:t xml:space="preserve">dvised </w:t>
      </w:r>
      <w:r>
        <w:t xml:space="preserve">that </w:t>
      </w:r>
      <w:r w:rsidR="00193C26">
        <w:t>if you have road maintenance issues</w:t>
      </w:r>
      <w:r>
        <w:t>, notify MRBC via email</w:t>
      </w:r>
      <w:r w:rsidR="00193C26">
        <w:t xml:space="preserve"> </w:t>
      </w:r>
      <w:hyperlink r:id="rId11" w:history="1">
        <w:r w:rsidRPr="00420E2E">
          <w:rPr>
            <w:rStyle w:val="Hyperlink"/>
          </w:rPr>
          <w:t>mbrc@moretonbay.qld.gov.au</w:t>
        </w:r>
      </w:hyperlink>
      <w:r>
        <w:rPr>
          <w:rStyle w:val="Hyperlink"/>
        </w:rPr>
        <w:t>.</w:t>
      </w:r>
      <w:r w:rsidR="00193C26">
        <w:t xml:space="preserve"> </w:t>
      </w:r>
      <w:r>
        <w:t>T</w:t>
      </w:r>
      <w:r w:rsidR="00193C26">
        <w:t xml:space="preserve">ake a photo and send the problem, incident etc.  </w:t>
      </w:r>
      <w:r>
        <w:t>Y</w:t>
      </w:r>
      <w:r w:rsidR="00193C26">
        <w:t xml:space="preserve">ou do not need to </w:t>
      </w:r>
      <w:r>
        <w:t>report these things via BRA.</w:t>
      </w:r>
    </w:p>
    <w:p w14:paraId="4243DCBA" w14:textId="7A2EEC36" w:rsidR="00193C26" w:rsidRPr="00193C26" w:rsidRDefault="00193C26" w:rsidP="00193C26">
      <w:pPr>
        <w:pStyle w:val="ListParagraph"/>
        <w:rPr>
          <w:i/>
          <w:iCs/>
        </w:rPr>
      </w:pPr>
    </w:p>
    <w:p w14:paraId="499C3691" w14:textId="493B3996" w:rsidR="006673A9" w:rsidRPr="004845DB" w:rsidRDefault="006673A9" w:rsidP="00D6288C">
      <w:pPr>
        <w:rPr>
          <w:b/>
          <w:bCs/>
          <w:i/>
          <w:iCs/>
        </w:rPr>
      </w:pPr>
      <w:r w:rsidRPr="004845DB">
        <w:rPr>
          <w:b/>
          <w:bCs/>
          <w:i/>
          <w:iCs/>
        </w:rPr>
        <w:t>Gas Works</w:t>
      </w:r>
    </w:p>
    <w:p w14:paraId="06728DFF" w14:textId="0C4BBFE8" w:rsidR="006673A9" w:rsidRDefault="00CB331F" w:rsidP="00D6288C">
      <w:r>
        <w:t xml:space="preserve">Grant </w:t>
      </w:r>
      <w:r w:rsidR="006673A9">
        <w:t xml:space="preserve">raised that the </w:t>
      </w:r>
      <w:r>
        <w:t>Gas works</w:t>
      </w:r>
      <w:r w:rsidR="006673A9">
        <w:t xml:space="preserve"> on Bunya </w:t>
      </w:r>
      <w:r w:rsidR="009641B7">
        <w:t>R</w:t>
      </w:r>
      <w:r w:rsidR="006673A9">
        <w:t xml:space="preserve">oad are an </w:t>
      </w:r>
      <w:r>
        <w:t xml:space="preserve">eyesore, </w:t>
      </w:r>
      <w:r w:rsidR="006673A9">
        <w:t xml:space="preserve">and asked whether we could arrange for </w:t>
      </w:r>
      <w:r w:rsidR="009641B7">
        <w:t>C</w:t>
      </w:r>
      <w:r w:rsidR="006673A9">
        <w:t xml:space="preserve">ouncil to </w:t>
      </w:r>
      <w:r>
        <w:t xml:space="preserve">plant some more trees to screen it.  </w:t>
      </w:r>
    </w:p>
    <w:p w14:paraId="575F2A67" w14:textId="510DCE3E" w:rsidR="00CB331F" w:rsidRDefault="006673A9" w:rsidP="00D6288C">
      <w:r>
        <w:t xml:space="preserve">ACTION ITEM:  </w:t>
      </w:r>
      <w:r w:rsidR="009641B7">
        <w:t xml:space="preserve">Deb to submit request to Council for </w:t>
      </w:r>
      <w:r>
        <w:t>screening for the gas works.</w:t>
      </w:r>
    </w:p>
    <w:p w14:paraId="035B495B" w14:textId="77777777" w:rsidR="007E1709" w:rsidRPr="004845DB" w:rsidRDefault="00F05C9E" w:rsidP="00D6288C">
      <w:pPr>
        <w:rPr>
          <w:b/>
          <w:bCs/>
          <w:i/>
          <w:iCs/>
        </w:rPr>
      </w:pPr>
      <w:r w:rsidRPr="004845DB">
        <w:rPr>
          <w:b/>
          <w:bCs/>
          <w:i/>
          <w:iCs/>
        </w:rPr>
        <w:t xml:space="preserve">Development at Ferny Grove Train station </w:t>
      </w:r>
    </w:p>
    <w:p w14:paraId="6EA687D7" w14:textId="4E1416E3" w:rsidR="007E1709" w:rsidRDefault="00F05C9E" w:rsidP="00D6288C">
      <w:r>
        <w:t xml:space="preserve">Honeycombs </w:t>
      </w:r>
      <w:r w:rsidR="007E1709">
        <w:t xml:space="preserve">are developing the train station with the </w:t>
      </w:r>
      <w:r>
        <w:t xml:space="preserve">sod turning </w:t>
      </w:r>
      <w:r w:rsidR="007E1709">
        <w:t xml:space="preserve">stating.  This means the </w:t>
      </w:r>
      <w:r>
        <w:t xml:space="preserve">carparking reduced at the station.  Railway won’t let signs go up about reduced parking.  </w:t>
      </w:r>
      <w:r w:rsidR="007E1709">
        <w:t xml:space="preserve">The councillor advised at the </w:t>
      </w:r>
      <w:r>
        <w:t xml:space="preserve">FGSH P&amp;C </w:t>
      </w:r>
      <w:r w:rsidR="007E1709">
        <w:t xml:space="preserve">that the trains are running at </w:t>
      </w:r>
      <w:r>
        <w:t>35% capacity instead of 85%</w:t>
      </w:r>
      <w:r w:rsidR="007E1709">
        <w:t xml:space="preserve"> from Ferny Grove</w:t>
      </w:r>
      <w:r>
        <w:t xml:space="preserve">.  </w:t>
      </w:r>
      <w:r w:rsidR="007E1709">
        <w:t>27 July starting.  Carparking solution will be better in the future.</w:t>
      </w:r>
    </w:p>
    <w:p w14:paraId="6423CCBD" w14:textId="0D8F509C" w:rsidR="00F05C9E" w:rsidRDefault="007E1709" w:rsidP="00D6288C">
      <w:r>
        <w:t xml:space="preserve">ACTION ITEM: </w:t>
      </w:r>
      <w:r w:rsidR="00F05C9E">
        <w:t xml:space="preserve">Deb will add to the newsletter.  </w:t>
      </w:r>
    </w:p>
    <w:p w14:paraId="3CA08BA0" w14:textId="5D7A4F75" w:rsidR="00D939DB" w:rsidRPr="004845DB" w:rsidRDefault="00193C26" w:rsidP="00D6288C">
      <w:pPr>
        <w:rPr>
          <w:b/>
          <w:bCs/>
          <w:i/>
          <w:iCs/>
        </w:rPr>
      </w:pPr>
      <w:r w:rsidRPr="004845DB">
        <w:rPr>
          <w:b/>
          <w:bCs/>
          <w:i/>
          <w:iCs/>
        </w:rPr>
        <w:t>Clearing of land</w:t>
      </w:r>
    </w:p>
    <w:p w14:paraId="42A51584" w14:textId="45057574" w:rsidR="00D939DB" w:rsidRDefault="00D939DB" w:rsidP="00D6288C">
      <w:r>
        <w:t xml:space="preserve">Brad </w:t>
      </w:r>
      <w:r w:rsidR="00193C26">
        <w:t xml:space="preserve">advised the </w:t>
      </w:r>
      <w:r w:rsidR="00B26AB4">
        <w:t xml:space="preserve">environmental reserve between him and Wilga </w:t>
      </w:r>
      <w:r w:rsidR="009641B7">
        <w:t>D</w:t>
      </w:r>
      <w:r w:rsidR="00B26AB4">
        <w:t>rive</w:t>
      </w:r>
      <w:r w:rsidR="00D91D1B">
        <w:t>, is s</w:t>
      </w:r>
      <w:r w:rsidR="00B26AB4">
        <w:t>upposed to be left</w:t>
      </w:r>
      <w:r w:rsidR="009641B7">
        <w:t xml:space="preserve"> untouched</w:t>
      </w:r>
      <w:r w:rsidR="00D91D1B">
        <w:t xml:space="preserve">, </w:t>
      </w:r>
      <w:r w:rsidR="00B26AB4">
        <w:t xml:space="preserve">however </w:t>
      </w:r>
      <w:r w:rsidR="00D91D1B">
        <w:t>some clearing has been undertaken</w:t>
      </w:r>
      <w:r w:rsidR="009641B7">
        <w:t xml:space="preserve"> by a resident</w:t>
      </w:r>
      <w:r w:rsidR="00B26AB4">
        <w:t xml:space="preserve">.  Brad </w:t>
      </w:r>
      <w:r w:rsidR="00D91D1B">
        <w:t>advised he will contact t</w:t>
      </w:r>
      <w:r w:rsidR="00B26AB4">
        <w:t xml:space="preserve">he </w:t>
      </w:r>
      <w:r w:rsidR="009641B7">
        <w:t>C</w:t>
      </w:r>
      <w:r w:rsidR="00B26AB4">
        <w:t>ouncil.</w:t>
      </w:r>
    </w:p>
    <w:p w14:paraId="64EE67D1" w14:textId="0F663092" w:rsidR="00D91D1B" w:rsidRPr="004845DB" w:rsidRDefault="004845DB" w:rsidP="00D6288C">
      <w:pPr>
        <w:rPr>
          <w:b/>
          <w:bCs/>
          <w:i/>
          <w:iCs/>
        </w:rPr>
      </w:pPr>
      <w:r w:rsidRPr="004845DB">
        <w:rPr>
          <w:b/>
          <w:bCs/>
          <w:i/>
          <w:iCs/>
        </w:rPr>
        <w:t xml:space="preserve">Bunya </w:t>
      </w:r>
      <w:r w:rsidR="00D91D1B" w:rsidRPr="004845DB">
        <w:rPr>
          <w:b/>
          <w:bCs/>
          <w:i/>
          <w:iCs/>
        </w:rPr>
        <w:t>Tip</w:t>
      </w:r>
    </w:p>
    <w:p w14:paraId="105454B6" w14:textId="061E91D9" w:rsidR="00A23F94" w:rsidRDefault="00487D9D" w:rsidP="00D6288C">
      <w:r>
        <w:t xml:space="preserve">This is an issue with the residents with a recent </w:t>
      </w:r>
      <w:r w:rsidR="00B26AB4">
        <w:t xml:space="preserve">rant on </w:t>
      </w:r>
      <w:r w:rsidR="004845DB">
        <w:t>F</w:t>
      </w:r>
      <w:r w:rsidR="00B26AB4">
        <w:t xml:space="preserve">acebook about being unable to get into Bunya because of the </w:t>
      </w:r>
      <w:r w:rsidR="000D4232">
        <w:t>queued</w:t>
      </w:r>
      <w:r w:rsidR="00B26AB4">
        <w:t xml:space="preserve"> traffic.  </w:t>
      </w:r>
      <w:r>
        <w:t>Council advised that the second</w:t>
      </w:r>
      <w:r w:rsidR="00B26AB4">
        <w:t xml:space="preserve"> weighbridge </w:t>
      </w:r>
      <w:r>
        <w:t xml:space="preserve">was </w:t>
      </w:r>
      <w:r w:rsidR="00B26AB4">
        <w:t xml:space="preserve">broken on that date.  </w:t>
      </w:r>
      <w:r w:rsidR="00E173C4">
        <w:t xml:space="preserve">Residents disagreed this was a one off, saying that </w:t>
      </w:r>
      <w:r w:rsidR="00B26AB4">
        <w:t>Sat</w:t>
      </w:r>
      <w:r w:rsidR="000D4232">
        <w:t>urday</w:t>
      </w:r>
      <w:r w:rsidR="00B26AB4">
        <w:t>, Sun</w:t>
      </w:r>
      <w:r w:rsidR="000D4232">
        <w:t>day</w:t>
      </w:r>
      <w:r w:rsidR="00B26AB4">
        <w:t>, public holidays, lunch time and afternoons</w:t>
      </w:r>
      <w:r w:rsidR="000D4232">
        <w:t>,</w:t>
      </w:r>
      <w:r w:rsidR="00E173C4">
        <w:t xml:space="preserve"> this was common</w:t>
      </w:r>
      <w:r w:rsidR="00B26AB4">
        <w:t xml:space="preserve">.  </w:t>
      </w:r>
      <w:r w:rsidR="00E173C4">
        <w:t xml:space="preserve">Deb </w:t>
      </w:r>
      <w:r w:rsidR="000D4232">
        <w:t>has written to MBRC suggesting</w:t>
      </w:r>
      <w:r w:rsidR="00B26AB4">
        <w:t xml:space="preserve"> extra signage</w:t>
      </w:r>
      <w:r w:rsidR="00E173C4">
        <w:t xml:space="preserve"> for the </w:t>
      </w:r>
      <w:r w:rsidR="000D4232">
        <w:t>second weighbridge. People should</w:t>
      </w:r>
      <w:r w:rsidR="00E173C4">
        <w:t xml:space="preserve"> </w:t>
      </w:r>
      <w:r w:rsidR="00B26AB4">
        <w:t>call the police if the</w:t>
      </w:r>
      <w:r w:rsidR="00E173C4">
        <w:t xml:space="preserve"> </w:t>
      </w:r>
      <w:r w:rsidR="000D4232">
        <w:t xml:space="preserve">queued </w:t>
      </w:r>
      <w:r w:rsidR="00E173C4">
        <w:t xml:space="preserve">cars </w:t>
      </w:r>
      <w:r w:rsidR="00B26AB4">
        <w:t xml:space="preserve">are blocking the </w:t>
      </w:r>
      <w:r w:rsidR="000D4232">
        <w:t>road and intersections</w:t>
      </w:r>
      <w:r w:rsidR="00B26AB4">
        <w:t xml:space="preserve">.  </w:t>
      </w:r>
      <w:r w:rsidR="00E173C4">
        <w:t xml:space="preserve">It was </w:t>
      </w:r>
      <w:r w:rsidR="00802CF7">
        <w:t>advised that there was a p</w:t>
      </w:r>
      <w:r w:rsidR="00B26AB4">
        <w:t>olice car in the queue</w:t>
      </w:r>
      <w:r w:rsidR="00802CF7">
        <w:t xml:space="preserve"> on that day</w:t>
      </w:r>
      <w:r w:rsidR="00B26AB4">
        <w:t xml:space="preserve">.  </w:t>
      </w:r>
    </w:p>
    <w:p w14:paraId="257CDB3C" w14:textId="77006868" w:rsidR="00B26AB4" w:rsidRPr="004845DB" w:rsidRDefault="008526F0" w:rsidP="00D6288C">
      <w:pPr>
        <w:rPr>
          <w:b/>
          <w:bCs/>
          <w:i/>
          <w:iCs/>
        </w:rPr>
      </w:pPr>
      <w:r w:rsidRPr="004845DB">
        <w:rPr>
          <w:b/>
          <w:bCs/>
          <w:i/>
          <w:iCs/>
        </w:rPr>
        <w:t>Bunya</w:t>
      </w:r>
      <w:r w:rsidR="00DD3950" w:rsidRPr="004845DB">
        <w:rPr>
          <w:b/>
          <w:bCs/>
          <w:i/>
          <w:iCs/>
        </w:rPr>
        <w:t xml:space="preserve"> Sports</w:t>
      </w:r>
      <w:r w:rsidRPr="004845DB">
        <w:rPr>
          <w:b/>
          <w:bCs/>
          <w:i/>
          <w:iCs/>
        </w:rPr>
        <w:t xml:space="preserve"> Club</w:t>
      </w:r>
    </w:p>
    <w:p w14:paraId="2EB2EF8C" w14:textId="4929CF72" w:rsidR="00B26AB4" w:rsidRDefault="00D405CD" w:rsidP="00D6288C">
      <w:r>
        <w:t xml:space="preserve">Marg </w:t>
      </w:r>
      <w:r w:rsidR="008526F0">
        <w:t xml:space="preserve">asked whether anyone was proposing to use the </w:t>
      </w:r>
      <w:r>
        <w:t>old Bunya club</w:t>
      </w:r>
      <w:r w:rsidR="008526F0">
        <w:t xml:space="preserve">.  </w:t>
      </w:r>
      <w:r w:rsidR="000176A1">
        <w:t>The f</w:t>
      </w:r>
      <w:r>
        <w:t xml:space="preserve">ootball club </w:t>
      </w:r>
      <w:r w:rsidR="000176A1">
        <w:t>had taken o</w:t>
      </w:r>
      <w:r>
        <w:t xml:space="preserve">ver the lease, </w:t>
      </w:r>
      <w:r w:rsidR="000176A1">
        <w:t xml:space="preserve">they were going </w:t>
      </w:r>
      <w:r>
        <w:t>to put on drinks with food</w:t>
      </w:r>
      <w:r w:rsidR="00D2482A">
        <w:t>, not done so.</w:t>
      </w:r>
    </w:p>
    <w:p w14:paraId="43B40E6D" w14:textId="77777777" w:rsidR="004845DB" w:rsidRDefault="004845DB" w:rsidP="00D6288C"/>
    <w:p w14:paraId="3A826512" w14:textId="2615AEA2" w:rsidR="004455FD" w:rsidRDefault="000D4232" w:rsidP="00D6288C">
      <w:r>
        <w:t>Meeting closed</w:t>
      </w:r>
      <w:r w:rsidR="004455FD">
        <w:t xml:space="preserve"> at 8:45</w:t>
      </w:r>
      <w:r>
        <w:t>pm</w:t>
      </w:r>
    </w:p>
    <w:p w14:paraId="732D615E" w14:textId="2EFD535A" w:rsidR="008737F4" w:rsidRDefault="008737F4" w:rsidP="00D6288C"/>
    <w:sectPr w:rsidR="008737F4" w:rsidSect="00C00C0D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55FE" w14:textId="77777777" w:rsidR="00432D24" w:rsidRDefault="00432D24" w:rsidP="00763E3C">
      <w:pPr>
        <w:spacing w:after="0" w:line="240" w:lineRule="auto"/>
      </w:pPr>
      <w:r>
        <w:separator/>
      </w:r>
    </w:p>
  </w:endnote>
  <w:endnote w:type="continuationSeparator" w:id="0">
    <w:p w14:paraId="009DEE62" w14:textId="77777777" w:rsidR="00432D24" w:rsidRDefault="00432D24" w:rsidP="0076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EC33" w14:textId="32960452" w:rsidR="00763E3C" w:rsidRPr="00763E3C" w:rsidRDefault="00763E3C">
    <w:pPr>
      <w:pStyle w:val="Footer"/>
      <w:jc w:val="center"/>
      <w:rPr>
        <w:sz w:val="18"/>
        <w:szCs w:val="18"/>
      </w:rPr>
    </w:pPr>
    <w:r w:rsidRPr="00763E3C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-19027479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63E3C">
          <w:rPr>
            <w:sz w:val="18"/>
            <w:szCs w:val="18"/>
          </w:rPr>
          <w:fldChar w:fldCharType="begin"/>
        </w:r>
        <w:r w:rsidRPr="00763E3C">
          <w:rPr>
            <w:sz w:val="18"/>
            <w:szCs w:val="18"/>
          </w:rPr>
          <w:instrText xml:space="preserve"> PAGE   \* MERGEFORMAT </w:instrText>
        </w:r>
        <w:r w:rsidRPr="00763E3C">
          <w:rPr>
            <w:sz w:val="18"/>
            <w:szCs w:val="18"/>
          </w:rPr>
          <w:fldChar w:fldCharType="separate"/>
        </w:r>
        <w:r w:rsidRPr="00763E3C">
          <w:rPr>
            <w:noProof/>
            <w:sz w:val="18"/>
            <w:szCs w:val="18"/>
          </w:rPr>
          <w:t>2</w:t>
        </w:r>
        <w:r w:rsidRPr="00763E3C">
          <w:rPr>
            <w:noProof/>
            <w:sz w:val="18"/>
            <w:szCs w:val="18"/>
          </w:rPr>
          <w:fldChar w:fldCharType="end"/>
        </w:r>
      </w:sdtContent>
    </w:sdt>
  </w:p>
  <w:p w14:paraId="69EE7C2E" w14:textId="5B63C39B" w:rsidR="00763E3C" w:rsidRDefault="00763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EC10" w14:textId="77777777" w:rsidR="00432D24" w:rsidRDefault="00432D24" w:rsidP="00763E3C">
      <w:pPr>
        <w:spacing w:after="0" w:line="240" w:lineRule="auto"/>
      </w:pPr>
      <w:r>
        <w:separator/>
      </w:r>
    </w:p>
  </w:footnote>
  <w:footnote w:type="continuationSeparator" w:id="0">
    <w:p w14:paraId="10CF434C" w14:textId="77777777" w:rsidR="00432D24" w:rsidRDefault="00432D24" w:rsidP="00763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808D7"/>
    <w:multiLevelType w:val="hybridMultilevel"/>
    <w:tmpl w:val="D9F66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96CDB"/>
    <w:multiLevelType w:val="hybridMultilevel"/>
    <w:tmpl w:val="E6D626DE"/>
    <w:lvl w:ilvl="0" w:tplc="5372A3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85B19"/>
    <w:multiLevelType w:val="hybridMultilevel"/>
    <w:tmpl w:val="223831B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8C"/>
    <w:rsid w:val="000176A1"/>
    <w:rsid w:val="00026776"/>
    <w:rsid w:val="00047A1C"/>
    <w:rsid w:val="000D4232"/>
    <w:rsid w:val="000E309C"/>
    <w:rsid w:val="001171E3"/>
    <w:rsid w:val="00161293"/>
    <w:rsid w:val="00193C26"/>
    <w:rsid w:val="00195842"/>
    <w:rsid w:val="001E6CE2"/>
    <w:rsid w:val="002B5F21"/>
    <w:rsid w:val="00432D24"/>
    <w:rsid w:val="00435AC0"/>
    <w:rsid w:val="00443D5B"/>
    <w:rsid w:val="004455FD"/>
    <w:rsid w:val="004712F7"/>
    <w:rsid w:val="004845DB"/>
    <w:rsid w:val="00487D9D"/>
    <w:rsid w:val="004E6B61"/>
    <w:rsid w:val="0051240A"/>
    <w:rsid w:val="005227AA"/>
    <w:rsid w:val="00594CA4"/>
    <w:rsid w:val="005E0E1E"/>
    <w:rsid w:val="00615FCF"/>
    <w:rsid w:val="00646094"/>
    <w:rsid w:val="006673A9"/>
    <w:rsid w:val="006A59D9"/>
    <w:rsid w:val="006A5D7E"/>
    <w:rsid w:val="006E4CD2"/>
    <w:rsid w:val="00763E3C"/>
    <w:rsid w:val="0079563D"/>
    <w:rsid w:val="007E1709"/>
    <w:rsid w:val="007E75F4"/>
    <w:rsid w:val="00802CF7"/>
    <w:rsid w:val="0080515E"/>
    <w:rsid w:val="00817A81"/>
    <w:rsid w:val="00842ACC"/>
    <w:rsid w:val="008502C7"/>
    <w:rsid w:val="008526F0"/>
    <w:rsid w:val="008737F4"/>
    <w:rsid w:val="00877895"/>
    <w:rsid w:val="00896AC8"/>
    <w:rsid w:val="008C48DA"/>
    <w:rsid w:val="009345C6"/>
    <w:rsid w:val="009641B7"/>
    <w:rsid w:val="00A23F94"/>
    <w:rsid w:val="00A24F62"/>
    <w:rsid w:val="00A62EF2"/>
    <w:rsid w:val="00A772AE"/>
    <w:rsid w:val="00AF7333"/>
    <w:rsid w:val="00B26AB4"/>
    <w:rsid w:val="00B32919"/>
    <w:rsid w:val="00B9206E"/>
    <w:rsid w:val="00B96F27"/>
    <w:rsid w:val="00C00C0D"/>
    <w:rsid w:val="00C57A11"/>
    <w:rsid w:val="00C652B5"/>
    <w:rsid w:val="00C775B4"/>
    <w:rsid w:val="00C862A7"/>
    <w:rsid w:val="00C86C0E"/>
    <w:rsid w:val="00CB331F"/>
    <w:rsid w:val="00D2482A"/>
    <w:rsid w:val="00D405CD"/>
    <w:rsid w:val="00D6288C"/>
    <w:rsid w:val="00D91D1B"/>
    <w:rsid w:val="00D939DB"/>
    <w:rsid w:val="00DD3950"/>
    <w:rsid w:val="00E04EE3"/>
    <w:rsid w:val="00E173C4"/>
    <w:rsid w:val="00E36272"/>
    <w:rsid w:val="00E9267A"/>
    <w:rsid w:val="00EA3CB4"/>
    <w:rsid w:val="00EF1F0C"/>
    <w:rsid w:val="00F05C9E"/>
    <w:rsid w:val="00F6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8808"/>
  <w15:docId w15:val="{994F6157-F31E-4469-A5D8-724E90B2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9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9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37F4"/>
    <w:pPr>
      <w:ind w:left="720"/>
      <w:contextualSpacing/>
    </w:pPr>
  </w:style>
  <w:style w:type="paragraph" w:customStyle="1" w:styleId="v1msonormal">
    <w:name w:val="v1msonormal"/>
    <w:basedOn w:val="Normal"/>
    <w:rsid w:val="00C8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626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3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E3C"/>
  </w:style>
  <w:style w:type="paragraph" w:styleId="Footer">
    <w:name w:val="footer"/>
    <w:basedOn w:val="Normal"/>
    <w:link w:val="FooterChar"/>
    <w:uiPriority w:val="99"/>
    <w:unhideWhenUsed/>
    <w:rsid w:val="00763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rc@moretonbay.qld.gov.a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0C77-9775-4568-B9C4-FF8A443B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debra.green@tpg.com.au</cp:lastModifiedBy>
  <cp:revision>6</cp:revision>
  <dcterms:created xsi:type="dcterms:W3CDTF">2021-09-23T22:49:00Z</dcterms:created>
  <dcterms:modified xsi:type="dcterms:W3CDTF">2021-09-23T23:07:00Z</dcterms:modified>
</cp:coreProperties>
</file>